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4B" w:rsidRDefault="001C444B">
      <w:pPr>
        <w:rPr>
          <w:lang w:val="sr-Cyrl-RS"/>
        </w:rPr>
      </w:pPr>
    </w:p>
    <w:p w:rsidR="00193BB5" w:rsidRDefault="00193BB5">
      <w:pPr>
        <w:rPr>
          <w:lang w:val="sr-Cyrl-RS"/>
        </w:rPr>
      </w:pPr>
    </w:p>
    <w:p w:rsidR="00193BB5" w:rsidRPr="002C62B9" w:rsidRDefault="00193BB5" w:rsidP="00193BB5">
      <w:pPr>
        <w:tabs>
          <w:tab w:val="left" w:pos="1770"/>
        </w:tabs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507"/>
        <w:gridCol w:w="2088"/>
        <w:gridCol w:w="2383"/>
      </w:tblGrid>
      <w:tr w:rsidR="00193BB5" w:rsidRPr="00270D1A" w:rsidTr="00153250">
        <w:trPr>
          <w:trHeight w:val="1647"/>
        </w:trPr>
        <w:tc>
          <w:tcPr>
            <w:tcW w:w="7334" w:type="dxa"/>
            <w:gridSpan w:val="3"/>
            <w:shd w:val="clear" w:color="auto" w:fill="auto"/>
            <w:vAlign w:val="center"/>
          </w:tcPr>
          <w:p w:rsidR="00193BB5" w:rsidRPr="00ED20FF" w:rsidRDefault="00193BB5" w:rsidP="00153250">
            <w:pPr>
              <w:pStyle w:val="NoSpacing"/>
              <w:tabs>
                <w:tab w:val="left" w:pos="3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ED20F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РВАЧКИ САВЕЗ СРБИЈЕ</w:t>
            </w:r>
          </w:p>
          <w:p w:rsidR="00193BB5" w:rsidRPr="00ED20FF" w:rsidRDefault="00193BB5" w:rsidP="00153250">
            <w:pPr>
              <w:pStyle w:val="NoSpacing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FF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  <w:p w:rsidR="00193BB5" w:rsidRPr="00ED20FF" w:rsidRDefault="00193BB5" w:rsidP="00153250">
            <w:pPr>
              <w:pStyle w:val="NoSpacing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FF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: +381 11 262-878-7,   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</w:rPr>
              <w:t>Факс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: +381 11 262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038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D20F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6,</w:t>
            </w:r>
          </w:p>
          <w:p w:rsidR="00193BB5" w:rsidRPr="00270D1A" w:rsidRDefault="00CD3F7E" w:rsidP="00153250">
            <w:pPr>
              <w:tabs>
                <w:tab w:val="left" w:pos="1770"/>
              </w:tabs>
              <w:ind w:firstLine="0"/>
              <w:jc w:val="center"/>
            </w:pPr>
            <w:hyperlink r:id="rId5" w:history="1"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www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.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wrestling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-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serbia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.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org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.</w:t>
              </w:r>
              <w:r w:rsidR="00193BB5" w:rsidRPr="00ED20FF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rs</w:t>
              </w:r>
            </w:hyperlink>
            <w:r w:rsidR="00193BB5" w:rsidRPr="00ED20F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//   </w:t>
            </w:r>
            <w:r w:rsidR="00193BB5">
              <w:fldChar w:fldCharType="begin"/>
            </w:r>
            <w:r w:rsidR="00193BB5">
              <w:instrText xml:space="preserve"> HYPERLINK "mailto:SRB@fila-wrestling.com" </w:instrText>
            </w:r>
            <w:r w:rsidR="00193BB5">
              <w:fldChar w:fldCharType="separate"/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</w:rPr>
              <w:t>SRB</w:t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@</w:t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</w:rPr>
              <w:t>fila</w:t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</w:rPr>
              <w:t>wrestling</w:t>
            </w:r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proofErr w:type="spellStart"/>
            <w:r w:rsidR="00193BB5" w:rsidRPr="00ED20FF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  <w:proofErr w:type="spellEnd"/>
            <w:r w:rsidR="00193BB5">
              <w:rPr>
                <w:rStyle w:val="Hyperlink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shd w:val="clear" w:color="auto" w:fill="auto"/>
            <w:vAlign w:val="bottom"/>
          </w:tcPr>
          <w:p w:rsidR="00193BB5" w:rsidRPr="00270D1A" w:rsidRDefault="00193BB5" w:rsidP="00153250">
            <w:pPr>
              <w:tabs>
                <w:tab w:val="left" w:pos="1770"/>
              </w:tabs>
              <w:ind w:firstLine="0"/>
              <w:jc w:val="center"/>
            </w:pPr>
            <w:r>
              <w:rPr>
                <w:noProof/>
                <w:sz w:val="16"/>
                <w:szCs w:val="16"/>
                <w:lang w:val="sr-Latn-RS" w:eastAsia="sr-Latn-RS"/>
              </w:rPr>
              <w:drawing>
                <wp:inline distT="0" distB="0" distL="0" distR="0" wp14:anchorId="4F49CDF3" wp14:editId="5D6EB9E5">
                  <wp:extent cx="885825" cy="885825"/>
                  <wp:effectExtent l="19050" t="0" r="9525" b="0"/>
                  <wp:docPr id="12" name="Picture 4" descr="Description: Description: rss200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rss200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B5" w:rsidRPr="00270D1A" w:rsidTr="00153250">
        <w:trPr>
          <w:trHeight w:val="1682"/>
        </w:trPr>
        <w:tc>
          <w:tcPr>
            <w:tcW w:w="9779" w:type="dxa"/>
            <w:gridSpan w:val="4"/>
            <w:shd w:val="clear" w:color="auto" w:fill="auto"/>
            <w:vAlign w:val="center"/>
          </w:tcPr>
          <w:p w:rsidR="00CD3F7E" w:rsidRPr="00CD3F7E" w:rsidRDefault="00CD3F7E" w:rsidP="00CD3F7E">
            <w:pPr>
              <w:tabs>
                <w:tab w:val="clear" w:pos="1080"/>
                <w:tab w:val="left" w:pos="177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 w:eastAsia="sr-Latn-RS"/>
              </w:rPr>
            </w:pPr>
            <w:r w:rsidRPr="00CD3F7E">
              <w:rPr>
                <w:rFonts w:ascii="Times New Roman" w:hAnsi="Times New Roman" w:cs="Times New Roman"/>
                <w:b/>
                <w:sz w:val="36"/>
                <w:szCs w:val="36"/>
                <w:lang w:val="sr-Cyrl-RS" w:eastAsia="sr-Latn-RS"/>
              </w:rPr>
              <w:t>ПРЕТХОДНИ  ЗДРАВСТВЕНИ  ПРЕГЛЕД</w:t>
            </w:r>
          </w:p>
          <w:p w:rsidR="00193BB5" w:rsidRPr="00C41A17" w:rsidRDefault="00CD3F7E" w:rsidP="00CD3F7E">
            <w:pPr>
              <w:tabs>
                <w:tab w:val="left" w:pos="17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CD3F7E">
              <w:rPr>
                <w:rFonts w:ascii="Times New Roman" w:hAnsi="Times New Roman" w:cs="Times New Roman"/>
                <w:b/>
                <w:sz w:val="36"/>
                <w:szCs w:val="36"/>
                <w:lang w:val="sr-Cyrl-RS" w:eastAsia="sr-Latn-RS"/>
              </w:rPr>
              <w:t>СПОРТИСТА ЗА ПОЧЕТАК ТРЕНИРАЊА РВАЊА</w:t>
            </w:r>
            <w:bookmarkStart w:id="0" w:name="_GoBack"/>
            <w:bookmarkEnd w:id="0"/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Презиме и име спортисте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Име оца/мајке спортисте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Датум рођења спортисте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Назив и седиште клуба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Назив здравствене установе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Место седишта здравствене установе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Датум обављеног лекарског прегледа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Презиме и име лекара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Назив специјализације лекара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2361" w:type="dxa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b/>
                <w:sz w:val="24"/>
                <w:szCs w:val="24"/>
              </w:rPr>
              <w:t>Дијагноза: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b/>
                <w:sz w:val="24"/>
                <w:szCs w:val="24"/>
              </w:rPr>
              <w:t>Својим печатом и потписом потврђује се да је спортиста прегледан и способан за бављење рвачким спортом.</w:t>
            </w:r>
          </w:p>
        </w:tc>
      </w:tr>
      <w:tr w:rsidR="00193BB5" w:rsidRPr="00270D1A" w:rsidTr="00153250">
        <w:trPr>
          <w:trHeight w:val="3417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5" w:rsidRPr="00270D1A" w:rsidTr="00153250">
        <w:tc>
          <w:tcPr>
            <w:tcW w:w="5070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Печат здравствене установе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93BB5" w:rsidRPr="00ED20FF" w:rsidRDefault="00193BB5" w:rsidP="00153250">
            <w:pPr>
              <w:tabs>
                <w:tab w:val="left" w:pos="17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FF">
              <w:rPr>
                <w:rFonts w:ascii="Times New Roman" w:hAnsi="Times New Roman" w:cs="Times New Roman"/>
                <w:sz w:val="24"/>
                <w:szCs w:val="24"/>
              </w:rPr>
              <w:t>Потпис и факсимил лекара</w:t>
            </w:r>
          </w:p>
        </w:tc>
      </w:tr>
    </w:tbl>
    <w:p w:rsidR="00193BB5" w:rsidRDefault="00193BB5" w:rsidP="00193BB5">
      <w:pPr>
        <w:tabs>
          <w:tab w:val="left" w:pos="1770"/>
        </w:tabs>
        <w:ind w:firstLine="0"/>
      </w:pPr>
    </w:p>
    <w:p w:rsidR="00193BB5" w:rsidRDefault="00193BB5">
      <w:pPr>
        <w:rPr>
          <w:lang w:val="sr-Cyrl-RS"/>
        </w:rPr>
      </w:pPr>
    </w:p>
    <w:p w:rsidR="00193BB5" w:rsidRPr="00193BB5" w:rsidRDefault="00193BB5">
      <w:pPr>
        <w:rPr>
          <w:lang w:val="sr-Cyrl-RS"/>
        </w:rPr>
      </w:pPr>
    </w:p>
    <w:sectPr w:rsidR="00193BB5" w:rsidRPr="0019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B5"/>
    <w:rsid w:val="00193BB5"/>
    <w:rsid w:val="001C444B"/>
    <w:rsid w:val="00C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B5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BB5"/>
    <w:rPr>
      <w:color w:val="0000FF"/>
      <w:u w:val="single"/>
    </w:rPr>
  </w:style>
  <w:style w:type="paragraph" w:styleId="NoSpacing">
    <w:name w:val="No Spacing"/>
    <w:uiPriority w:val="1"/>
    <w:qFormat/>
    <w:rsid w:val="00193BB5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B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B5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BB5"/>
    <w:rPr>
      <w:color w:val="0000FF"/>
      <w:u w:val="single"/>
    </w:rPr>
  </w:style>
  <w:style w:type="paragraph" w:styleId="NoSpacing">
    <w:name w:val="No Spacing"/>
    <w:uiPriority w:val="1"/>
    <w:qFormat/>
    <w:rsid w:val="00193BB5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B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restling-serbi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Dokmanac</dc:creator>
  <cp:lastModifiedBy>Milorad Dokmanac</cp:lastModifiedBy>
  <cp:revision>2</cp:revision>
  <dcterms:created xsi:type="dcterms:W3CDTF">2018-03-16T11:26:00Z</dcterms:created>
  <dcterms:modified xsi:type="dcterms:W3CDTF">2018-03-16T11:37:00Z</dcterms:modified>
</cp:coreProperties>
</file>